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389" w:type="dxa"/>
        <w:tblLook w:val="04A0" w:firstRow="1" w:lastRow="0" w:firstColumn="1" w:lastColumn="0" w:noHBand="0" w:noVBand="1"/>
      </w:tblPr>
      <w:tblGrid>
        <w:gridCol w:w="2772"/>
        <w:gridCol w:w="172"/>
        <w:gridCol w:w="2878"/>
        <w:gridCol w:w="172"/>
        <w:gridCol w:w="8395"/>
      </w:tblGrid>
      <w:tr w:rsidR="00A94A68" w14:paraId="5299A28D" w14:textId="77777777" w:rsidTr="2486E63E">
        <w:trPr>
          <w:trHeight w:val="962"/>
        </w:trPr>
        <w:tc>
          <w:tcPr>
            <w:tcW w:w="14389" w:type="dxa"/>
            <w:gridSpan w:val="5"/>
            <w:shd w:val="clear" w:color="auto" w:fill="2F5496" w:themeFill="accent1" w:themeFillShade="BF"/>
          </w:tcPr>
          <w:p w14:paraId="0FDEE7FB" w14:textId="3D57C36B" w:rsidR="00A94A68" w:rsidRDefault="00A94A68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562862">
              <w:rPr>
                <w:color w:val="FFFFFF" w:themeColor="background1"/>
                <w:sz w:val="28"/>
                <w:szCs w:val="28"/>
              </w:rPr>
              <w:t>Studley St. Mary’s CofE Academy</w:t>
            </w:r>
          </w:p>
          <w:p w14:paraId="75763344" w14:textId="77A2ACE1" w:rsidR="00A94A68" w:rsidRPr="00A94A68" w:rsidRDefault="00A94A68" w:rsidP="00A94A68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 xml:space="preserve"> RE </w:t>
            </w:r>
            <w:r w:rsidRPr="00562862">
              <w:rPr>
                <w:color w:val="FFFFFF" w:themeColor="background1"/>
                <w:sz w:val="28"/>
                <w:szCs w:val="28"/>
              </w:rPr>
              <w:t>Curriculum</w:t>
            </w:r>
            <w:r>
              <w:rPr>
                <w:color w:val="FFFFFF" w:themeColor="background1"/>
                <w:sz w:val="28"/>
                <w:szCs w:val="28"/>
              </w:rPr>
              <w:t xml:space="preserve"> Yearly Overview </w:t>
            </w:r>
            <w:r w:rsidR="002A1572">
              <w:rPr>
                <w:color w:val="FFFFFF" w:themeColor="background1"/>
                <w:sz w:val="28"/>
                <w:szCs w:val="28"/>
              </w:rPr>
              <w:t>for Year 5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2A1572">
              <w:rPr>
                <w:color w:val="FFFFFF" w:themeColor="background1"/>
                <w:sz w:val="28"/>
                <w:szCs w:val="28"/>
              </w:rPr>
              <w:t>and 6 linked to mixed year plan for year</w:t>
            </w:r>
            <w:r w:rsidR="009F0DB3">
              <w:rPr>
                <w:color w:val="FFFFFF" w:themeColor="background1"/>
                <w:sz w:val="28"/>
                <w:szCs w:val="28"/>
              </w:rPr>
              <w:t xml:space="preserve"> 3 /4 </w:t>
            </w:r>
            <w:r w:rsidR="00D76E80">
              <w:rPr>
                <w:color w:val="FFFFFF" w:themeColor="background1"/>
                <w:sz w:val="28"/>
                <w:szCs w:val="28"/>
              </w:rPr>
              <w:t>starting September 2024</w:t>
            </w:r>
          </w:p>
        </w:tc>
      </w:tr>
      <w:tr w:rsidR="006C2AE4" w14:paraId="286DEDFE" w14:textId="77777777" w:rsidTr="2486E63E">
        <w:tc>
          <w:tcPr>
            <w:tcW w:w="14389" w:type="dxa"/>
            <w:gridSpan w:val="5"/>
          </w:tcPr>
          <w:p w14:paraId="32E22338" w14:textId="3FC849DA" w:rsidR="006C2AE4" w:rsidRPr="00C467F3" w:rsidRDefault="005C5420" w:rsidP="00263F0A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 xml:space="preserve">Year </w:t>
            </w:r>
            <w:proofErr w:type="gramStart"/>
            <w:r>
              <w:rPr>
                <w:b/>
                <w:bCs/>
                <w:sz w:val="27"/>
                <w:szCs w:val="27"/>
              </w:rPr>
              <w:t xml:space="preserve">5 </w:t>
            </w:r>
            <w:r w:rsidR="008C778B">
              <w:rPr>
                <w:b/>
                <w:bCs/>
                <w:sz w:val="27"/>
                <w:szCs w:val="27"/>
              </w:rPr>
              <w:t xml:space="preserve"> Autumn</w:t>
            </w:r>
            <w:proofErr w:type="gramEnd"/>
            <w:r w:rsidR="008C778B">
              <w:rPr>
                <w:b/>
                <w:bCs/>
                <w:sz w:val="27"/>
                <w:szCs w:val="27"/>
              </w:rPr>
              <w:t xml:space="preserve"> Term </w:t>
            </w:r>
          </w:p>
        </w:tc>
      </w:tr>
      <w:tr w:rsidR="00E75D5F" w14:paraId="58D10BE0" w14:textId="77777777" w:rsidTr="2486E63E">
        <w:tc>
          <w:tcPr>
            <w:tcW w:w="2944" w:type="dxa"/>
            <w:gridSpan w:val="2"/>
          </w:tcPr>
          <w:p w14:paraId="7CEED4E9" w14:textId="30B3DFDC" w:rsidR="00E75D5F" w:rsidRPr="00C467F3" w:rsidRDefault="00E75D5F">
            <w:pPr>
              <w:jc w:val="center"/>
              <w:rPr>
                <w:b/>
                <w:bCs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Syllabus</w:t>
            </w:r>
          </w:p>
        </w:tc>
        <w:tc>
          <w:tcPr>
            <w:tcW w:w="2878" w:type="dxa"/>
          </w:tcPr>
          <w:p w14:paraId="716AF656" w14:textId="75CDA6E2" w:rsidR="00E75D5F" w:rsidRPr="00C467F3" w:rsidRDefault="00E75D5F">
            <w:pPr>
              <w:jc w:val="center"/>
              <w:rPr>
                <w:b/>
                <w:bCs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Section</w:t>
            </w:r>
          </w:p>
        </w:tc>
        <w:tc>
          <w:tcPr>
            <w:tcW w:w="8567" w:type="dxa"/>
            <w:gridSpan w:val="2"/>
          </w:tcPr>
          <w:p w14:paraId="598B8743" w14:textId="694EA77F" w:rsidR="00E75D5F" w:rsidRPr="00C467F3" w:rsidRDefault="00E75D5F" w:rsidP="00263F0A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Title</w:t>
            </w:r>
            <w:r w:rsidR="00C467F3">
              <w:rPr>
                <w:b/>
                <w:bCs/>
                <w:sz w:val="27"/>
                <w:szCs w:val="27"/>
              </w:rPr>
              <w:t>- Enquiry Question</w:t>
            </w:r>
          </w:p>
        </w:tc>
      </w:tr>
      <w:tr w:rsidR="00E75D5F" w14:paraId="27775839" w14:textId="77777777" w:rsidTr="2486E63E">
        <w:tc>
          <w:tcPr>
            <w:tcW w:w="2944" w:type="dxa"/>
            <w:gridSpan w:val="2"/>
          </w:tcPr>
          <w:p w14:paraId="16B143C3" w14:textId="42996145" w:rsidR="00E75D5F" w:rsidRPr="003D18B7" w:rsidRDefault="00E75D5F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>World Views</w:t>
            </w:r>
          </w:p>
        </w:tc>
        <w:tc>
          <w:tcPr>
            <w:tcW w:w="2878" w:type="dxa"/>
          </w:tcPr>
          <w:p w14:paraId="29813EE6" w14:textId="447F7A71" w:rsidR="00E75D5F" w:rsidRPr="003D18B7" w:rsidRDefault="00E75D5F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 xml:space="preserve">Unit </w:t>
            </w:r>
            <w:r w:rsidR="004A6451" w:rsidRPr="003D18B7">
              <w:rPr>
                <w:color w:val="FF0000"/>
                <w:sz w:val="27"/>
                <w:szCs w:val="27"/>
              </w:rPr>
              <w:t>U</w:t>
            </w:r>
            <w:r w:rsidRPr="003D18B7">
              <w:rPr>
                <w:color w:val="FF0000"/>
                <w:sz w:val="27"/>
                <w:szCs w:val="27"/>
              </w:rPr>
              <w:t>2.</w:t>
            </w:r>
            <w:r w:rsidR="004A6451" w:rsidRPr="003D18B7">
              <w:rPr>
                <w:color w:val="FF0000"/>
                <w:sz w:val="27"/>
                <w:szCs w:val="27"/>
              </w:rPr>
              <w:t>2</w:t>
            </w:r>
          </w:p>
        </w:tc>
        <w:tc>
          <w:tcPr>
            <w:tcW w:w="8567" w:type="dxa"/>
            <w:gridSpan w:val="2"/>
          </w:tcPr>
          <w:p w14:paraId="3F39CCEC" w14:textId="47243CC9" w:rsidR="00E75D5F" w:rsidRPr="003D18B7" w:rsidRDefault="00E75D5F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 xml:space="preserve">Why </w:t>
            </w:r>
            <w:r w:rsidR="004A6451" w:rsidRPr="003D18B7">
              <w:rPr>
                <w:color w:val="FF0000"/>
                <w:sz w:val="27"/>
                <w:szCs w:val="27"/>
              </w:rPr>
              <w:t>might ancient stories still be so important</w:t>
            </w:r>
            <w:r w:rsidR="00EC19EE" w:rsidRPr="003D18B7">
              <w:rPr>
                <w:color w:val="FF0000"/>
                <w:sz w:val="27"/>
                <w:szCs w:val="27"/>
              </w:rPr>
              <w:t xml:space="preserve"> for religion and worldviews today?</w:t>
            </w:r>
          </w:p>
        </w:tc>
      </w:tr>
      <w:tr w:rsidR="00E75D5F" w14:paraId="7CCDF100" w14:textId="77777777" w:rsidTr="2486E63E">
        <w:tc>
          <w:tcPr>
            <w:tcW w:w="2944" w:type="dxa"/>
            <w:gridSpan w:val="2"/>
          </w:tcPr>
          <w:p w14:paraId="31E27C4C" w14:textId="48219C3C" w:rsidR="00E75D5F" w:rsidRPr="003724A6" w:rsidRDefault="00E75D5F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 xml:space="preserve">Understanding Christianity </w:t>
            </w:r>
          </w:p>
        </w:tc>
        <w:tc>
          <w:tcPr>
            <w:tcW w:w="2878" w:type="dxa"/>
          </w:tcPr>
          <w:p w14:paraId="27756A05" w14:textId="6F602E34" w:rsidR="00E75D5F" w:rsidRDefault="00FF4E15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3500602F">
              <w:rPr>
                <w:color w:val="0404CC"/>
                <w:sz w:val="27"/>
                <w:szCs w:val="27"/>
              </w:rPr>
              <w:t>Unit 2</w:t>
            </w:r>
            <w:r w:rsidR="008C778B" w:rsidRPr="3500602F">
              <w:rPr>
                <w:color w:val="0404CC"/>
                <w:sz w:val="27"/>
                <w:szCs w:val="27"/>
              </w:rPr>
              <w:t>B</w:t>
            </w:r>
            <w:r w:rsidR="15A94D55" w:rsidRPr="3500602F">
              <w:rPr>
                <w:color w:val="0404CC"/>
                <w:sz w:val="27"/>
                <w:szCs w:val="27"/>
              </w:rPr>
              <w:t>3</w:t>
            </w:r>
          </w:p>
          <w:p w14:paraId="58C72B2D" w14:textId="460AFFDA" w:rsidR="00B20720" w:rsidRPr="003724A6" w:rsidRDefault="15A94D55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3500602F">
              <w:rPr>
                <w:color w:val="0404CC"/>
                <w:sz w:val="27"/>
                <w:szCs w:val="27"/>
              </w:rPr>
              <w:t>People of God Unit</w:t>
            </w:r>
            <w:r w:rsidR="00B20720" w:rsidRPr="3500602F">
              <w:rPr>
                <w:color w:val="0404CC"/>
                <w:sz w:val="27"/>
                <w:szCs w:val="27"/>
              </w:rPr>
              <w:t xml:space="preserve"> </w:t>
            </w:r>
          </w:p>
        </w:tc>
        <w:tc>
          <w:tcPr>
            <w:tcW w:w="8567" w:type="dxa"/>
            <w:gridSpan w:val="2"/>
          </w:tcPr>
          <w:p w14:paraId="30350357" w14:textId="2573BBA7" w:rsidR="00E75D5F" w:rsidRPr="003724A6" w:rsidRDefault="2F97BF84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3500602F">
              <w:rPr>
                <w:color w:val="0404CC"/>
                <w:sz w:val="27"/>
                <w:szCs w:val="27"/>
              </w:rPr>
              <w:t xml:space="preserve">How can following God bring about freedom and justice? </w:t>
            </w:r>
          </w:p>
        </w:tc>
      </w:tr>
      <w:tr w:rsidR="00FF4E15" w14:paraId="5C18F803" w14:textId="77777777" w:rsidTr="2486E63E">
        <w:trPr>
          <w:trHeight w:val="177"/>
        </w:trPr>
        <w:tc>
          <w:tcPr>
            <w:tcW w:w="14389" w:type="dxa"/>
            <w:gridSpan w:val="5"/>
          </w:tcPr>
          <w:p w14:paraId="3CF69E05" w14:textId="75A468C9" w:rsidR="00FF4E15" w:rsidRPr="00C467F3" w:rsidRDefault="008C778B" w:rsidP="006361B7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 xml:space="preserve"> Year 5 </w:t>
            </w:r>
            <w:r w:rsidR="00FF4E15" w:rsidRPr="00C467F3">
              <w:rPr>
                <w:b/>
                <w:bCs/>
                <w:sz w:val="27"/>
                <w:szCs w:val="27"/>
              </w:rPr>
              <w:t>Spring Ter</w:t>
            </w:r>
            <w:r>
              <w:rPr>
                <w:b/>
                <w:bCs/>
                <w:sz w:val="27"/>
                <w:szCs w:val="27"/>
              </w:rPr>
              <w:t>m</w:t>
            </w:r>
            <w:r w:rsidR="0037313C" w:rsidRPr="00C467F3">
              <w:rPr>
                <w:b/>
                <w:bCs/>
                <w:sz w:val="27"/>
                <w:szCs w:val="27"/>
              </w:rPr>
              <w:t xml:space="preserve"> </w:t>
            </w:r>
          </w:p>
        </w:tc>
      </w:tr>
      <w:tr w:rsidR="00F87A7B" w14:paraId="6B02E210" w14:textId="77777777" w:rsidTr="2486E63E">
        <w:trPr>
          <w:trHeight w:val="177"/>
        </w:trPr>
        <w:tc>
          <w:tcPr>
            <w:tcW w:w="2772" w:type="dxa"/>
          </w:tcPr>
          <w:p w14:paraId="4DCA0251" w14:textId="618BEDF3" w:rsidR="00F87A7B" w:rsidRDefault="00F87A7B" w:rsidP="00F87A7B">
            <w:pPr>
              <w:jc w:val="center"/>
              <w:rPr>
                <w:color w:val="7030A0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Understanding Christianity</w:t>
            </w:r>
          </w:p>
        </w:tc>
        <w:tc>
          <w:tcPr>
            <w:tcW w:w="3222" w:type="dxa"/>
            <w:gridSpan w:val="3"/>
          </w:tcPr>
          <w:p w14:paraId="7AA6F9FD" w14:textId="30120948" w:rsidR="00F87A7B" w:rsidRDefault="00F87A7B" w:rsidP="00F87A7B">
            <w:pPr>
              <w:jc w:val="center"/>
              <w:rPr>
                <w:color w:val="0404CC"/>
                <w:sz w:val="27"/>
                <w:szCs w:val="27"/>
              </w:rPr>
            </w:pPr>
            <w:r w:rsidRPr="3500602F">
              <w:rPr>
                <w:color w:val="0404CC"/>
                <w:sz w:val="27"/>
                <w:szCs w:val="27"/>
              </w:rPr>
              <w:t xml:space="preserve">Unit </w:t>
            </w:r>
            <w:r w:rsidR="00B60688" w:rsidRPr="3500602F">
              <w:rPr>
                <w:color w:val="0404CC"/>
                <w:sz w:val="27"/>
                <w:szCs w:val="27"/>
              </w:rPr>
              <w:t>2</w:t>
            </w:r>
            <w:r w:rsidR="11AD36F2" w:rsidRPr="3500602F">
              <w:rPr>
                <w:color w:val="0404CC"/>
                <w:sz w:val="27"/>
                <w:szCs w:val="27"/>
              </w:rPr>
              <w:t>B4</w:t>
            </w:r>
          </w:p>
          <w:p w14:paraId="59C7C546" w14:textId="13DF7107" w:rsidR="00B20720" w:rsidRPr="000F57C6" w:rsidRDefault="11AD36F2" w:rsidP="3500602F">
            <w:pPr>
              <w:jc w:val="center"/>
              <w:rPr>
                <w:color w:val="0404CC"/>
                <w:sz w:val="27"/>
                <w:szCs w:val="27"/>
              </w:rPr>
            </w:pPr>
            <w:proofErr w:type="gramStart"/>
            <w:r w:rsidRPr="000F57C6">
              <w:rPr>
                <w:color w:val="0404CC"/>
                <w:sz w:val="27"/>
                <w:szCs w:val="27"/>
              </w:rPr>
              <w:t xml:space="preserve">Incarnation </w:t>
            </w:r>
            <w:r w:rsidR="00B20720" w:rsidRPr="000F57C6">
              <w:rPr>
                <w:color w:val="0404CC"/>
                <w:sz w:val="27"/>
                <w:szCs w:val="27"/>
              </w:rPr>
              <w:t xml:space="preserve"> Unit</w:t>
            </w:r>
            <w:proofErr w:type="gramEnd"/>
            <w:r w:rsidR="00B20720" w:rsidRPr="000F57C6">
              <w:rPr>
                <w:color w:val="0404CC"/>
                <w:sz w:val="27"/>
                <w:szCs w:val="27"/>
              </w:rPr>
              <w:t xml:space="preserve"> </w:t>
            </w:r>
          </w:p>
        </w:tc>
        <w:tc>
          <w:tcPr>
            <w:tcW w:w="8395" w:type="dxa"/>
          </w:tcPr>
          <w:p w14:paraId="5033B711" w14:textId="1908E217" w:rsidR="00F87A7B" w:rsidRDefault="6D67659A" w:rsidP="3500602F">
            <w:pPr>
              <w:spacing w:line="259" w:lineRule="auto"/>
              <w:jc w:val="center"/>
            </w:pPr>
            <w:r w:rsidRPr="3500602F">
              <w:rPr>
                <w:color w:val="0404CC"/>
                <w:sz w:val="27"/>
                <w:szCs w:val="27"/>
              </w:rPr>
              <w:t xml:space="preserve">Was Jesus the </w:t>
            </w:r>
            <w:proofErr w:type="gramStart"/>
            <w:r w:rsidRPr="3500602F">
              <w:rPr>
                <w:color w:val="0404CC"/>
                <w:sz w:val="27"/>
                <w:szCs w:val="27"/>
              </w:rPr>
              <w:t>Messiah ?</w:t>
            </w:r>
            <w:proofErr w:type="gramEnd"/>
            <w:r w:rsidRPr="3500602F">
              <w:rPr>
                <w:color w:val="0404CC"/>
                <w:sz w:val="27"/>
                <w:szCs w:val="27"/>
              </w:rPr>
              <w:t xml:space="preserve"> </w:t>
            </w:r>
          </w:p>
        </w:tc>
      </w:tr>
      <w:tr w:rsidR="00F87A7B" w14:paraId="78719B29" w14:textId="77777777" w:rsidTr="2486E63E">
        <w:trPr>
          <w:trHeight w:val="177"/>
        </w:trPr>
        <w:tc>
          <w:tcPr>
            <w:tcW w:w="2772" w:type="dxa"/>
          </w:tcPr>
          <w:p w14:paraId="10245B4A" w14:textId="34819881" w:rsidR="00F87A7B" w:rsidRPr="003D18B7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>World Views</w:t>
            </w:r>
          </w:p>
        </w:tc>
        <w:tc>
          <w:tcPr>
            <w:tcW w:w="3222" w:type="dxa"/>
            <w:gridSpan w:val="3"/>
          </w:tcPr>
          <w:p w14:paraId="5DCECDAB" w14:textId="47BA3C0C" w:rsidR="00F87A7B" w:rsidRPr="003D18B7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 xml:space="preserve">Unit </w:t>
            </w:r>
            <w:r w:rsidR="00BA062D" w:rsidRPr="003D18B7">
              <w:rPr>
                <w:color w:val="FF0000"/>
                <w:sz w:val="27"/>
                <w:szCs w:val="27"/>
              </w:rPr>
              <w:t>U2.3</w:t>
            </w:r>
          </w:p>
        </w:tc>
        <w:tc>
          <w:tcPr>
            <w:tcW w:w="8395" w:type="dxa"/>
          </w:tcPr>
          <w:p w14:paraId="61B50444" w14:textId="4E05BDB3" w:rsidR="00F87A7B" w:rsidRPr="003D18B7" w:rsidRDefault="00BA062D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>Do religions stay the same?</w:t>
            </w:r>
          </w:p>
        </w:tc>
      </w:tr>
      <w:tr w:rsidR="00F87A7B" w14:paraId="1B6E9711" w14:textId="77777777" w:rsidTr="2486E63E">
        <w:trPr>
          <w:trHeight w:val="177"/>
        </w:trPr>
        <w:tc>
          <w:tcPr>
            <w:tcW w:w="14389" w:type="dxa"/>
            <w:gridSpan w:val="5"/>
          </w:tcPr>
          <w:p w14:paraId="521C1C18" w14:textId="4F58716A" w:rsidR="00F87A7B" w:rsidRPr="00C467F3" w:rsidRDefault="00EA3D24" w:rsidP="00F87A7B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 xml:space="preserve"> Year 5 </w:t>
            </w:r>
            <w:r w:rsidR="00F87A7B" w:rsidRPr="00C467F3">
              <w:rPr>
                <w:b/>
                <w:bCs/>
                <w:sz w:val="27"/>
                <w:szCs w:val="27"/>
              </w:rPr>
              <w:t xml:space="preserve">Summer Term </w:t>
            </w:r>
          </w:p>
        </w:tc>
      </w:tr>
      <w:tr w:rsidR="00F87A7B" w14:paraId="5663012E" w14:textId="77777777" w:rsidTr="2486E63E">
        <w:trPr>
          <w:trHeight w:val="177"/>
        </w:trPr>
        <w:tc>
          <w:tcPr>
            <w:tcW w:w="2772" w:type="dxa"/>
          </w:tcPr>
          <w:p w14:paraId="41AA1567" w14:textId="718AA18E" w:rsidR="00F87A7B" w:rsidRPr="003724A6" w:rsidRDefault="00F87A7B" w:rsidP="00F87A7B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Understanding Christianity</w:t>
            </w:r>
          </w:p>
        </w:tc>
        <w:tc>
          <w:tcPr>
            <w:tcW w:w="3222" w:type="dxa"/>
            <w:gridSpan w:val="3"/>
          </w:tcPr>
          <w:p w14:paraId="49FF6AC2" w14:textId="77777777" w:rsidR="00F87A7B" w:rsidRDefault="00F87A7B" w:rsidP="00F87A7B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Unit 2</w:t>
            </w:r>
            <w:r w:rsidR="00B20720">
              <w:rPr>
                <w:color w:val="0404CC"/>
                <w:sz w:val="27"/>
                <w:szCs w:val="27"/>
              </w:rPr>
              <w:t>B</w:t>
            </w:r>
            <w:r w:rsidRPr="003724A6">
              <w:rPr>
                <w:color w:val="0404CC"/>
                <w:sz w:val="27"/>
                <w:szCs w:val="27"/>
              </w:rPr>
              <w:t>.</w:t>
            </w:r>
            <w:r w:rsidR="00B20720">
              <w:rPr>
                <w:color w:val="0404CC"/>
                <w:sz w:val="27"/>
                <w:szCs w:val="27"/>
              </w:rPr>
              <w:t>5</w:t>
            </w:r>
          </w:p>
          <w:p w14:paraId="3503DF8B" w14:textId="3DD286E8" w:rsidR="00B20720" w:rsidRPr="003724A6" w:rsidRDefault="00B20720" w:rsidP="00F87A7B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>Gospel Unit</w:t>
            </w:r>
          </w:p>
        </w:tc>
        <w:tc>
          <w:tcPr>
            <w:tcW w:w="8395" w:type="dxa"/>
          </w:tcPr>
          <w:p w14:paraId="1A8E0BAF" w14:textId="4D010CA7" w:rsidR="00F87A7B" w:rsidRPr="003724A6" w:rsidRDefault="00EA3D24" w:rsidP="00F87A7B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>What would Jesus do?</w:t>
            </w:r>
          </w:p>
        </w:tc>
      </w:tr>
      <w:tr w:rsidR="00F87A7B" w14:paraId="188FAD83" w14:textId="77777777" w:rsidTr="2486E63E">
        <w:trPr>
          <w:trHeight w:val="177"/>
        </w:trPr>
        <w:tc>
          <w:tcPr>
            <w:tcW w:w="2772" w:type="dxa"/>
          </w:tcPr>
          <w:p w14:paraId="081F51F2" w14:textId="760DAE40" w:rsidR="00F87A7B" w:rsidRPr="003D18B7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>World Views</w:t>
            </w:r>
          </w:p>
        </w:tc>
        <w:tc>
          <w:tcPr>
            <w:tcW w:w="3222" w:type="dxa"/>
            <w:gridSpan w:val="3"/>
          </w:tcPr>
          <w:p w14:paraId="3497777F" w14:textId="47AD4870" w:rsidR="00F87A7B" w:rsidRPr="003D18B7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 xml:space="preserve">Unit </w:t>
            </w:r>
            <w:r w:rsidR="00AB723F" w:rsidRPr="003D18B7">
              <w:rPr>
                <w:color w:val="FF0000"/>
                <w:sz w:val="27"/>
                <w:szCs w:val="27"/>
              </w:rPr>
              <w:t>U</w:t>
            </w:r>
            <w:r w:rsidRPr="003D18B7">
              <w:rPr>
                <w:color w:val="FF0000"/>
                <w:sz w:val="27"/>
                <w:szCs w:val="27"/>
              </w:rPr>
              <w:t>2.4</w:t>
            </w:r>
          </w:p>
        </w:tc>
        <w:tc>
          <w:tcPr>
            <w:tcW w:w="8395" w:type="dxa"/>
          </w:tcPr>
          <w:p w14:paraId="31D02106" w14:textId="51BA0B6D" w:rsidR="00F87A7B" w:rsidRPr="003D18B7" w:rsidRDefault="007D15F3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3D18B7">
              <w:rPr>
                <w:color w:val="FF0000"/>
                <w:sz w:val="27"/>
                <w:szCs w:val="27"/>
              </w:rPr>
              <w:t>What might it mean to live well?</w:t>
            </w:r>
          </w:p>
        </w:tc>
      </w:tr>
      <w:tr w:rsidR="00F87A7B" w14:paraId="44877B68" w14:textId="77777777" w:rsidTr="2486E63E">
        <w:trPr>
          <w:trHeight w:val="177"/>
        </w:trPr>
        <w:tc>
          <w:tcPr>
            <w:tcW w:w="14389" w:type="dxa"/>
            <w:gridSpan w:val="5"/>
          </w:tcPr>
          <w:p w14:paraId="679E71FA" w14:textId="071BDD3F" w:rsidR="00F87A7B" w:rsidRPr="00C467F3" w:rsidRDefault="003D18B7" w:rsidP="00F87A7B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3D18B7">
              <w:rPr>
                <w:b/>
                <w:bCs/>
                <w:sz w:val="27"/>
                <w:szCs w:val="27"/>
              </w:rPr>
              <w:t xml:space="preserve">Year 6 Autumn Term </w:t>
            </w:r>
          </w:p>
        </w:tc>
      </w:tr>
      <w:tr w:rsidR="00F87A7B" w14:paraId="2BFB7DE0" w14:textId="77777777" w:rsidTr="2486E63E">
        <w:trPr>
          <w:trHeight w:val="177"/>
        </w:trPr>
        <w:tc>
          <w:tcPr>
            <w:tcW w:w="2772" w:type="dxa"/>
          </w:tcPr>
          <w:p w14:paraId="1186F715" w14:textId="660E8443" w:rsidR="00F87A7B" w:rsidRPr="003724A6" w:rsidRDefault="00F87A7B" w:rsidP="00F87A7B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Understanding Christianity</w:t>
            </w:r>
          </w:p>
        </w:tc>
        <w:tc>
          <w:tcPr>
            <w:tcW w:w="3222" w:type="dxa"/>
            <w:gridSpan w:val="3"/>
          </w:tcPr>
          <w:p w14:paraId="2F2FA3CB" w14:textId="77777777" w:rsidR="00F87A7B" w:rsidRDefault="00F87A7B" w:rsidP="00F87A7B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Unit 2</w:t>
            </w:r>
            <w:r w:rsidR="00B20407">
              <w:rPr>
                <w:color w:val="0404CC"/>
                <w:sz w:val="27"/>
                <w:szCs w:val="27"/>
              </w:rPr>
              <w:t>B.2</w:t>
            </w:r>
          </w:p>
          <w:p w14:paraId="01C18D11" w14:textId="65A12FBE" w:rsidR="009F49B4" w:rsidRPr="003724A6" w:rsidRDefault="009F49B4" w:rsidP="00F87A7B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 xml:space="preserve">Creation Unit </w:t>
            </w:r>
          </w:p>
        </w:tc>
        <w:tc>
          <w:tcPr>
            <w:tcW w:w="8395" w:type="dxa"/>
          </w:tcPr>
          <w:p w14:paraId="30282716" w14:textId="77777777" w:rsidR="00F87A7B" w:rsidRDefault="005945D9" w:rsidP="00F87A7B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>Creation and Science- Conflicting or Complimentary?</w:t>
            </w:r>
          </w:p>
          <w:p w14:paraId="38ABA591" w14:textId="7F301E34" w:rsidR="005945D9" w:rsidRPr="003724A6" w:rsidRDefault="005945D9" w:rsidP="00F87A7B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>Digging Deeper</w:t>
            </w:r>
          </w:p>
        </w:tc>
      </w:tr>
      <w:tr w:rsidR="00F87A7B" w14:paraId="4BC94789" w14:textId="77777777" w:rsidTr="2486E63E">
        <w:trPr>
          <w:trHeight w:val="177"/>
        </w:trPr>
        <w:tc>
          <w:tcPr>
            <w:tcW w:w="2772" w:type="dxa"/>
          </w:tcPr>
          <w:p w14:paraId="4F8F8B2E" w14:textId="369BC601" w:rsidR="00F87A7B" w:rsidRPr="00B20407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B20407">
              <w:rPr>
                <w:color w:val="FF0000"/>
                <w:sz w:val="27"/>
                <w:szCs w:val="27"/>
              </w:rPr>
              <w:t>World Views</w:t>
            </w:r>
          </w:p>
        </w:tc>
        <w:tc>
          <w:tcPr>
            <w:tcW w:w="3222" w:type="dxa"/>
            <w:gridSpan w:val="3"/>
          </w:tcPr>
          <w:p w14:paraId="50DB4052" w14:textId="12B49BF2" w:rsidR="00F87A7B" w:rsidRPr="00B20407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B20407">
              <w:rPr>
                <w:color w:val="FF0000"/>
                <w:sz w:val="27"/>
                <w:szCs w:val="27"/>
              </w:rPr>
              <w:t xml:space="preserve">Unit </w:t>
            </w:r>
            <w:r w:rsidR="00A75B80">
              <w:rPr>
                <w:color w:val="FF0000"/>
                <w:sz w:val="27"/>
                <w:szCs w:val="27"/>
              </w:rPr>
              <w:t>U2.5</w:t>
            </w:r>
          </w:p>
        </w:tc>
        <w:tc>
          <w:tcPr>
            <w:tcW w:w="8395" w:type="dxa"/>
          </w:tcPr>
          <w:p w14:paraId="063F771D" w14:textId="795B7C74" w:rsidR="00F87A7B" w:rsidRPr="00B20407" w:rsidRDefault="00A75B80" w:rsidP="00F87A7B">
            <w:pPr>
              <w:jc w:val="center"/>
              <w:rPr>
                <w:color w:val="FF0000"/>
                <w:sz w:val="27"/>
                <w:szCs w:val="27"/>
              </w:rPr>
            </w:pPr>
            <w:r>
              <w:rPr>
                <w:color w:val="FF0000"/>
                <w:sz w:val="27"/>
                <w:szCs w:val="27"/>
              </w:rPr>
              <w:t>How do beliefs and ideas about land shape the way human beings live?</w:t>
            </w:r>
          </w:p>
        </w:tc>
      </w:tr>
      <w:tr w:rsidR="00F87A7B" w14:paraId="48D9EFCF" w14:textId="77777777" w:rsidTr="2486E63E">
        <w:trPr>
          <w:trHeight w:val="177"/>
        </w:trPr>
        <w:tc>
          <w:tcPr>
            <w:tcW w:w="14389" w:type="dxa"/>
            <w:gridSpan w:val="5"/>
          </w:tcPr>
          <w:p w14:paraId="7C2F97A8" w14:textId="7DC20EC5" w:rsidR="00F87A7B" w:rsidRPr="00C467F3" w:rsidRDefault="00D25B19" w:rsidP="00F87A7B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D25B19">
              <w:rPr>
                <w:b/>
                <w:bCs/>
                <w:sz w:val="27"/>
                <w:szCs w:val="27"/>
              </w:rPr>
              <w:t>Year 6 Spring Term</w:t>
            </w:r>
          </w:p>
        </w:tc>
      </w:tr>
      <w:tr w:rsidR="00F87A7B" w14:paraId="49745E7E" w14:textId="77777777" w:rsidTr="2486E63E">
        <w:trPr>
          <w:trHeight w:val="177"/>
        </w:trPr>
        <w:tc>
          <w:tcPr>
            <w:tcW w:w="2772" w:type="dxa"/>
          </w:tcPr>
          <w:p w14:paraId="0052096A" w14:textId="3049FC4E" w:rsidR="00F87A7B" w:rsidRPr="003B7124" w:rsidRDefault="00F87A7B" w:rsidP="00F87A7B">
            <w:pPr>
              <w:jc w:val="center"/>
              <w:rPr>
                <w:color w:val="0404CC"/>
                <w:sz w:val="27"/>
                <w:szCs w:val="27"/>
              </w:rPr>
            </w:pPr>
            <w:r w:rsidRPr="003B7124">
              <w:rPr>
                <w:color w:val="0404CC"/>
                <w:sz w:val="27"/>
                <w:szCs w:val="27"/>
              </w:rPr>
              <w:t xml:space="preserve">Understanding Christianity </w:t>
            </w:r>
          </w:p>
        </w:tc>
        <w:tc>
          <w:tcPr>
            <w:tcW w:w="3222" w:type="dxa"/>
            <w:gridSpan w:val="3"/>
          </w:tcPr>
          <w:p w14:paraId="7CECF61D" w14:textId="77777777" w:rsidR="00595FAE" w:rsidRPr="003B7124" w:rsidRDefault="29208396" w:rsidP="2486E63E">
            <w:pPr>
              <w:jc w:val="center"/>
              <w:rPr>
                <w:color w:val="0404CC"/>
                <w:sz w:val="27"/>
                <w:szCs w:val="27"/>
              </w:rPr>
            </w:pPr>
            <w:r w:rsidRPr="2486E63E">
              <w:rPr>
                <w:color w:val="0404CC"/>
                <w:sz w:val="27"/>
                <w:szCs w:val="27"/>
              </w:rPr>
              <w:t>Unit 2A.6</w:t>
            </w:r>
          </w:p>
          <w:p w14:paraId="663FCFD1" w14:textId="281383F5" w:rsidR="00595FAE" w:rsidRPr="003B7124" w:rsidRDefault="29208396" w:rsidP="00F87A7B">
            <w:pPr>
              <w:jc w:val="center"/>
              <w:rPr>
                <w:color w:val="0404CC"/>
                <w:sz w:val="27"/>
                <w:szCs w:val="27"/>
              </w:rPr>
            </w:pPr>
            <w:r w:rsidRPr="2486E63E">
              <w:rPr>
                <w:color w:val="0404CC"/>
                <w:sz w:val="27"/>
                <w:szCs w:val="27"/>
              </w:rPr>
              <w:t xml:space="preserve">Kingdom of God Unit </w:t>
            </w:r>
          </w:p>
        </w:tc>
        <w:tc>
          <w:tcPr>
            <w:tcW w:w="8395" w:type="dxa"/>
          </w:tcPr>
          <w:p w14:paraId="60A5888C" w14:textId="78A6E034" w:rsidR="00F87A7B" w:rsidRPr="003B7124" w:rsidRDefault="1C0C0B98" w:rsidP="00F87A7B">
            <w:pPr>
              <w:jc w:val="center"/>
              <w:rPr>
                <w:color w:val="0404CC"/>
                <w:sz w:val="27"/>
                <w:szCs w:val="27"/>
              </w:rPr>
            </w:pPr>
            <w:r w:rsidRPr="2486E63E">
              <w:rPr>
                <w:color w:val="0404CC"/>
                <w:sz w:val="27"/>
                <w:szCs w:val="27"/>
              </w:rPr>
              <w:t>What kind of King was Jesus (Digging Deeper</w:t>
            </w:r>
            <w:r w:rsidR="00DF5EF8" w:rsidRPr="2486E63E">
              <w:rPr>
                <w:color w:val="0404CC"/>
                <w:sz w:val="27"/>
                <w:szCs w:val="27"/>
              </w:rPr>
              <w:t>)?</w:t>
            </w:r>
            <w:r w:rsidRPr="2486E63E">
              <w:rPr>
                <w:color w:val="0404CC"/>
                <w:sz w:val="27"/>
                <w:szCs w:val="27"/>
              </w:rPr>
              <w:t xml:space="preserve"> </w:t>
            </w:r>
          </w:p>
        </w:tc>
      </w:tr>
      <w:tr w:rsidR="00F87A7B" w14:paraId="1FCC755B" w14:textId="77777777" w:rsidTr="2486E63E">
        <w:trPr>
          <w:trHeight w:val="177"/>
        </w:trPr>
        <w:tc>
          <w:tcPr>
            <w:tcW w:w="2772" w:type="dxa"/>
          </w:tcPr>
          <w:p w14:paraId="1AF094D8" w14:textId="7A908760" w:rsidR="00F87A7B" w:rsidRPr="003B7124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3B7124">
              <w:rPr>
                <w:color w:val="FF0000"/>
                <w:sz w:val="27"/>
                <w:szCs w:val="27"/>
              </w:rPr>
              <w:t>Worldviews</w:t>
            </w:r>
          </w:p>
        </w:tc>
        <w:tc>
          <w:tcPr>
            <w:tcW w:w="3222" w:type="dxa"/>
            <w:gridSpan w:val="3"/>
          </w:tcPr>
          <w:p w14:paraId="1A8ADBCB" w14:textId="282513FE" w:rsidR="00F87A7B" w:rsidRPr="003B7124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003B7124">
              <w:rPr>
                <w:color w:val="FF0000"/>
                <w:sz w:val="27"/>
                <w:szCs w:val="27"/>
              </w:rPr>
              <w:t xml:space="preserve">Unit </w:t>
            </w:r>
            <w:r w:rsidR="00A31AD6">
              <w:rPr>
                <w:color w:val="FF0000"/>
                <w:sz w:val="27"/>
                <w:szCs w:val="27"/>
              </w:rPr>
              <w:t>U</w:t>
            </w:r>
            <w:r w:rsidRPr="003B7124">
              <w:rPr>
                <w:color w:val="FF0000"/>
                <w:sz w:val="27"/>
                <w:szCs w:val="27"/>
              </w:rPr>
              <w:t>2.6</w:t>
            </w:r>
          </w:p>
        </w:tc>
        <w:tc>
          <w:tcPr>
            <w:tcW w:w="8395" w:type="dxa"/>
          </w:tcPr>
          <w:p w14:paraId="5C1EAC7F" w14:textId="3F1CFDE8" w:rsidR="00F87A7B" w:rsidRPr="003B7124" w:rsidRDefault="28F9F579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2486E63E">
              <w:rPr>
                <w:color w:val="FF0000"/>
                <w:sz w:val="27"/>
                <w:szCs w:val="27"/>
              </w:rPr>
              <w:t xml:space="preserve">What do organised worldviews have to tell us about what truth is and where it might be found? </w:t>
            </w:r>
          </w:p>
        </w:tc>
      </w:tr>
      <w:tr w:rsidR="00F87A7B" w14:paraId="0383B92A" w14:textId="77777777" w:rsidTr="2486E63E">
        <w:trPr>
          <w:trHeight w:val="177"/>
        </w:trPr>
        <w:tc>
          <w:tcPr>
            <w:tcW w:w="14389" w:type="dxa"/>
            <w:gridSpan w:val="5"/>
          </w:tcPr>
          <w:p w14:paraId="4CF2390E" w14:textId="4BCF7F9B" w:rsidR="00F87A7B" w:rsidRPr="00C467F3" w:rsidRDefault="000C5066" w:rsidP="00F87A7B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 xml:space="preserve">Year 6 </w:t>
            </w:r>
            <w:r w:rsidR="00F87A7B" w:rsidRPr="00C467F3">
              <w:rPr>
                <w:b/>
                <w:bCs/>
                <w:sz w:val="27"/>
                <w:szCs w:val="27"/>
              </w:rPr>
              <w:t xml:space="preserve">Summer Term </w:t>
            </w:r>
          </w:p>
        </w:tc>
      </w:tr>
      <w:tr w:rsidR="00F87A7B" w14:paraId="03CED914" w14:textId="77777777" w:rsidTr="2486E63E">
        <w:trPr>
          <w:trHeight w:val="177"/>
        </w:trPr>
        <w:tc>
          <w:tcPr>
            <w:tcW w:w="2772" w:type="dxa"/>
          </w:tcPr>
          <w:p w14:paraId="71EDBE30" w14:textId="12624ED7" w:rsidR="00F87A7B" w:rsidRPr="003724A6" w:rsidRDefault="001A1819" w:rsidP="00F87A7B">
            <w:pPr>
              <w:jc w:val="center"/>
              <w:rPr>
                <w:color w:val="FF0000"/>
                <w:sz w:val="27"/>
                <w:szCs w:val="27"/>
              </w:rPr>
            </w:pPr>
            <w:r w:rsidRPr="2486E63E">
              <w:rPr>
                <w:color w:val="0404CC"/>
                <w:sz w:val="27"/>
                <w:szCs w:val="27"/>
              </w:rPr>
              <w:t>Understanding Christianity</w:t>
            </w:r>
          </w:p>
        </w:tc>
        <w:tc>
          <w:tcPr>
            <w:tcW w:w="3222" w:type="dxa"/>
            <w:gridSpan w:val="3"/>
          </w:tcPr>
          <w:p w14:paraId="013863EB" w14:textId="77777777" w:rsidR="001A1819" w:rsidRPr="003B7124" w:rsidRDefault="001A1819" w:rsidP="001A1819">
            <w:pPr>
              <w:jc w:val="center"/>
              <w:rPr>
                <w:color w:val="0404CC"/>
                <w:sz w:val="27"/>
                <w:szCs w:val="27"/>
              </w:rPr>
            </w:pPr>
            <w:r w:rsidRPr="2486E63E">
              <w:rPr>
                <w:color w:val="0404CC"/>
                <w:sz w:val="27"/>
                <w:szCs w:val="27"/>
              </w:rPr>
              <w:t>Unit 2B.7</w:t>
            </w:r>
          </w:p>
          <w:p w14:paraId="6B5DE5BE" w14:textId="77777777" w:rsidR="001A1819" w:rsidRDefault="001A1819" w:rsidP="001A1819">
            <w:pPr>
              <w:jc w:val="center"/>
              <w:rPr>
                <w:color w:val="0404CC"/>
                <w:sz w:val="27"/>
                <w:szCs w:val="27"/>
              </w:rPr>
            </w:pPr>
            <w:r w:rsidRPr="2486E63E">
              <w:rPr>
                <w:color w:val="0404CC"/>
                <w:sz w:val="27"/>
                <w:szCs w:val="27"/>
              </w:rPr>
              <w:t>Salvation Unit</w:t>
            </w:r>
          </w:p>
          <w:p w14:paraId="48A61BD7" w14:textId="586DA8F1" w:rsidR="009F49B4" w:rsidRPr="003724A6" w:rsidRDefault="009F49B4" w:rsidP="00F87A7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8395" w:type="dxa"/>
          </w:tcPr>
          <w:p w14:paraId="3185AEDF" w14:textId="77777777" w:rsidR="001A1819" w:rsidRDefault="001A1819" w:rsidP="001A1819">
            <w:pPr>
              <w:jc w:val="center"/>
              <w:rPr>
                <w:color w:val="0404CC"/>
                <w:sz w:val="27"/>
                <w:szCs w:val="27"/>
              </w:rPr>
            </w:pPr>
            <w:r w:rsidRPr="2486E63E">
              <w:rPr>
                <w:color w:val="0404CC"/>
                <w:sz w:val="27"/>
                <w:szCs w:val="27"/>
              </w:rPr>
              <w:t>Wh</w:t>
            </w:r>
            <w:r>
              <w:rPr>
                <w:color w:val="0404CC"/>
                <w:sz w:val="27"/>
                <w:szCs w:val="27"/>
              </w:rPr>
              <w:t>at</w:t>
            </w:r>
            <w:r w:rsidRPr="2486E63E">
              <w:rPr>
                <w:color w:val="0404CC"/>
                <w:sz w:val="27"/>
                <w:szCs w:val="27"/>
              </w:rPr>
              <w:t xml:space="preserve"> difference does the Resurrection make to Christians?</w:t>
            </w:r>
          </w:p>
          <w:p w14:paraId="7A0DF076" w14:textId="2265A7B8" w:rsidR="00F87A7B" w:rsidRPr="003724A6" w:rsidRDefault="00F87A7B" w:rsidP="001A1819">
            <w:pPr>
              <w:jc w:val="center"/>
              <w:rPr>
                <w:color w:val="0404CC"/>
                <w:sz w:val="27"/>
                <w:szCs w:val="27"/>
              </w:rPr>
            </w:pPr>
          </w:p>
        </w:tc>
      </w:tr>
      <w:tr w:rsidR="00F87A7B" w14:paraId="59B09E4B" w14:textId="77777777" w:rsidTr="2486E63E">
        <w:trPr>
          <w:trHeight w:val="177"/>
        </w:trPr>
        <w:tc>
          <w:tcPr>
            <w:tcW w:w="2772" w:type="dxa"/>
          </w:tcPr>
          <w:p w14:paraId="71201463" w14:textId="23230ACE" w:rsidR="00F87A7B" w:rsidRPr="003B7124" w:rsidRDefault="001A1819" w:rsidP="2486E63E">
            <w:pPr>
              <w:jc w:val="center"/>
              <w:rPr>
                <w:color w:val="0404CC"/>
                <w:sz w:val="27"/>
                <w:szCs w:val="27"/>
              </w:rPr>
            </w:pPr>
            <w:r w:rsidRPr="2486E63E">
              <w:rPr>
                <w:color w:val="FF0000"/>
                <w:sz w:val="27"/>
                <w:szCs w:val="27"/>
              </w:rPr>
              <w:t>Worldviews</w:t>
            </w:r>
            <w:r w:rsidR="3B2DCD00" w:rsidRPr="2486E63E">
              <w:rPr>
                <w:color w:val="FF0000"/>
                <w:sz w:val="27"/>
                <w:szCs w:val="27"/>
              </w:rPr>
              <w:t xml:space="preserve"> </w:t>
            </w:r>
          </w:p>
          <w:p w14:paraId="1A179C1E" w14:textId="3ABE39CB" w:rsidR="00F87A7B" w:rsidRPr="003B7124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3222" w:type="dxa"/>
            <w:gridSpan w:val="3"/>
          </w:tcPr>
          <w:p w14:paraId="7C79A7F2" w14:textId="622CDABD" w:rsidR="001A1819" w:rsidRPr="003B7124" w:rsidRDefault="001A1819" w:rsidP="2486E63E">
            <w:pPr>
              <w:jc w:val="center"/>
              <w:rPr>
                <w:color w:val="0404CC"/>
                <w:sz w:val="27"/>
                <w:szCs w:val="27"/>
              </w:rPr>
            </w:pPr>
            <w:r w:rsidRPr="2486E63E">
              <w:rPr>
                <w:color w:val="FF0000"/>
                <w:sz w:val="27"/>
                <w:szCs w:val="27"/>
              </w:rPr>
              <w:t>Unit U2.7</w:t>
            </w:r>
          </w:p>
          <w:p w14:paraId="16CCE80B" w14:textId="4B158A35" w:rsidR="00F87A7B" w:rsidRPr="003B7124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8395" w:type="dxa"/>
          </w:tcPr>
          <w:p w14:paraId="335CE9AF" w14:textId="77777777" w:rsidR="001A1819" w:rsidRPr="003724A6" w:rsidRDefault="001A1819" w:rsidP="001A1819">
            <w:pPr>
              <w:jc w:val="center"/>
              <w:rPr>
                <w:color w:val="FF0000"/>
                <w:sz w:val="27"/>
                <w:szCs w:val="27"/>
              </w:rPr>
            </w:pPr>
            <w:r w:rsidRPr="2486E63E">
              <w:rPr>
                <w:color w:val="FF0000"/>
                <w:sz w:val="27"/>
                <w:szCs w:val="27"/>
              </w:rPr>
              <w:t>How might your worldviews impact on the way you understand death and beyond?</w:t>
            </w:r>
            <w:r w:rsidRPr="2486E63E">
              <w:rPr>
                <w:color w:val="0404CC"/>
                <w:sz w:val="27"/>
                <w:szCs w:val="27"/>
              </w:rPr>
              <w:t xml:space="preserve"> </w:t>
            </w:r>
          </w:p>
          <w:p w14:paraId="7370398E" w14:textId="77777777" w:rsidR="001A1819" w:rsidRPr="003B7124" w:rsidRDefault="001A1819" w:rsidP="2486E63E">
            <w:pPr>
              <w:jc w:val="center"/>
              <w:rPr>
                <w:color w:val="0404CC"/>
                <w:sz w:val="27"/>
                <w:szCs w:val="27"/>
              </w:rPr>
            </w:pPr>
          </w:p>
          <w:p w14:paraId="4DEEB55D" w14:textId="243ED362" w:rsidR="00F87A7B" w:rsidRPr="003B7124" w:rsidRDefault="00F87A7B" w:rsidP="00F87A7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</w:tr>
    </w:tbl>
    <w:p w14:paraId="2BE2F7AF" w14:textId="4C90783A" w:rsidR="2032D6AB" w:rsidRDefault="2032D6AB"/>
    <w:p w14:paraId="2C078E63" w14:textId="77777777" w:rsidR="00856D77" w:rsidRDefault="00856D77"/>
    <w:sectPr w:rsidR="00856D77" w:rsidSect="00E01DA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906DA3"/>
    <w:rsid w:val="00037613"/>
    <w:rsid w:val="00037F8A"/>
    <w:rsid w:val="000520BC"/>
    <w:rsid w:val="00055F2A"/>
    <w:rsid w:val="00085FA9"/>
    <w:rsid w:val="000879DC"/>
    <w:rsid w:val="000B4B0C"/>
    <w:rsid w:val="000C5066"/>
    <w:rsid w:val="000C65F3"/>
    <w:rsid w:val="000C73A1"/>
    <w:rsid w:val="000D5E0A"/>
    <w:rsid w:val="000F57C6"/>
    <w:rsid w:val="00113596"/>
    <w:rsid w:val="00121162"/>
    <w:rsid w:val="00125D30"/>
    <w:rsid w:val="001418BE"/>
    <w:rsid w:val="00154838"/>
    <w:rsid w:val="00166AC1"/>
    <w:rsid w:val="00173A40"/>
    <w:rsid w:val="00174F80"/>
    <w:rsid w:val="00186E99"/>
    <w:rsid w:val="001A1819"/>
    <w:rsid w:val="001C7BCA"/>
    <w:rsid w:val="001F46D6"/>
    <w:rsid w:val="001F6E7B"/>
    <w:rsid w:val="00222AA7"/>
    <w:rsid w:val="00233200"/>
    <w:rsid w:val="00243C03"/>
    <w:rsid w:val="00254391"/>
    <w:rsid w:val="00262FD7"/>
    <w:rsid w:val="00263F0A"/>
    <w:rsid w:val="00283FAC"/>
    <w:rsid w:val="002A1572"/>
    <w:rsid w:val="002A4E9F"/>
    <w:rsid w:val="002D5007"/>
    <w:rsid w:val="003246A5"/>
    <w:rsid w:val="003724A6"/>
    <w:rsid w:val="0037313C"/>
    <w:rsid w:val="0039109C"/>
    <w:rsid w:val="00394EE1"/>
    <w:rsid w:val="003B2009"/>
    <w:rsid w:val="003B7124"/>
    <w:rsid w:val="003C707B"/>
    <w:rsid w:val="003D18B7"/>
    <w:rsid w:val="003E263D"/>
    <w:rsid w:val="004256E1"/>
    <w:rsid w:val="00444AD9"/>
    <w:rsid w:val="004554A6"/>
    <w:rsid w:val="00487067"/>
    <w:rsid w:val="004940E8"/>
    <w:rsid w:val="00495DFB"/>
    <w:rsid w:val="004A6451"/>
    <w:rsid w:val="004B6C54"/>
    <w:rsid w:val="004E53EB"/>
    <w:rsid w:val="004E59BB"/>
    <w:rsid w:val="004E684F"/>
    <w:rsid w:val="0054447A"/>
    <w:rsid w:val="00550E22"/>
    <w:rsid w:val="00576BBB"/>
    <w:rsid w:val="005945D9"/>
    <w:rsid w:val="00595FAE"/>
    <w:rsid w:val="005B6502"/>
    <w:rsid w:val="005C5420"/>
    <w:rsid w:val="005F39C9"/>
    <w:rsid w:val="00606334"/>
    <w:rsid w:val="00620CBB"/>
    <w:rsid w:val="006361B7"/>
    <w:rsid w:val="00651A3B"/>
    <w:rsid w:val="00654A10"/>
    <w:rsid w:val="00654E95"/>
    <w:rsid w:val="006C2AE4"/>
    <w:rsid w:val="006E4661"/>
    <w:rsid w:val="006F6D9E"/>
    <w:rsid w:val="00703067"/>
    <w:rsid w:val="00720575"/>
    <w:rsid w:val="00723913"/>
    <w:rsid w:val="007319FC"/>
    <w:rsid w:val="00742DE6"/>
    <w:rsid w:val="007434F0"/>
    <w:rsid w:val="00747ECE"/>
    <w:rsid w:val="00755F19"/>
    <w:rsid w:val="00776890"/>
    <w:rsid w:val="00781F55"/>
    <w:rsid w:val="007A2C23"/>
    <w:rsid w:val="007D15F3"/>
    <w:rsid w:val="007D5C94"/>
    <w:rsid w:val="007E0F3E"/>
    <w:rsid w:val="007E14A1"/>
    <w:rsid w:val="007E4BE6"/>
    <w:rsid w:val="007F341F"/>
    <w:rsid w:val="007F5198"/>
    <w:rsid w:val="00806251"/>
    <w:rsid w:val="00847612"/>
    <w:rsid w:val="00855FDB"/>
    <w:rsid w:val="00856D77"/>
    <w:rsid w:val="008614B4"/>
    <w:rsid w:val="008620FA"/>
    <w:rsid w:val="008720FB"/>
    <w:rsid w:val="008A03CF"/>
    <w:rsid w:val="008C778B"/>
    <w:rsid w:val="008E2EC5"/>
    <w:rsid w:val="00923DBF"/>
    <w:rsid w:val="00934020"/>
    <w:rsid w:val="0093520C"/>
    <w:rsid w:val="00961029"/>
    <w:rsid w:val="00967BE4"/>
    <w:rsid w:val="0097217A"/>
    <w:rsid w:val="009E0A57"/>
    <w:rsid w:val="009E6C1D"/>
    <w:rsid w:val="009F0DB3"/>
    <w:rsid w:val="009F49B4"/>
    <w:rsid w:val="00A2467C"/>
    <w:rsid w:val="00A31AD6"/>
    <w:rsid w:val="00A47B4E"/>
    <w:rsid w:val="00A522CE"/>
    <w:rsid w:val="00A75B80"/>
    <w:rsid w:val="00A844D6"/>
    <w:rsid w:val="00A94A68"/>
    <w:rsid w:val="00AB19C9"/>
    <w:rsid w:val="00AB723F"/>
    <w:rsid w:val="00AF1ED3"/>
    <w:rsid w:val="00AF4B45"/>
    <w:rsid w:val="00B20407"/>
    <w:rsid w:val="00B20720"/>
    <w:rsid w:val="00B3725E"/>
    <w:rsid w:val="00B60688"/>
    <w:rsid w:val="00B75436"/>
    <w:rsid w:val="00B93F00"/>
    <w:rsid w:val="00BA062D"/>
    <w:rsid w:val="00BD6F81"/>
    <w:rsid w:val="00BE6B7A"/>
    <w:rsid w:val="00C07D51"/>
    <w:rsid w:val="00C443DE"/>
    <w:rsid w:val="00C467F3"/>
    <w:rsid w:val="00C54042"/>
    <w:rsid w:val="00C560D5"/>
    <w:rsid w:val="00C76DFC"/>
    <w:rsid w:val="00C95DAB"/>
    <w:rsid w:val="00CF4E12"/>
    <w:rsid w:val="00D25B19"/>
    <w:rsid w:val="00D36E87"/>
    <w:rsid w:val="00D57214"/>
    <w:rsid w:val="00D76E80"/>
    <w:rsid w:val="00D8400D"/>
    <w:rsid w:val="00D91481"/>
    <w:rsid w:val="00D92C04"/>
    <w:rsid w:val="00DC3ABA"/>
    <w:rsid w:val="00DF5EF8"/>
    <w:rsid w:val="00E01DAC"/>
    <w:rsid w:val="00E13115"/>
    <w:rsid w:val="00E266E4"/>
    <w:rsid w:val="00E475D9"/>
    <w:rsid w:val="00E610F2"/>
    <w:rsid w:val="00E75D5F"/>
    <w:rsid w:val="00E86450"/>
    <w:rsid w:val="00E95A09"/>
    <w:rsid w:val="00EA111D"/>
    <w:rsid w:val="00EA3D24"/>
    <w:rsid w:val="00EB5BAA"/>
    <w:rsid w:val="00EC19EE"/>
    <w:rsid w:val="00ED1174"/>
    <w:rsid w:val="00EE42CD"/>
    <w:rsid w:val="00EF665B"/>
    <w:rsid w:val="00F1345E"/>
    <w:rsid w:val="00F3488D"/>
    <w:rsid w:val="00F837F2"/>
    <w:rsid w:val="00F87A7B"/>
    <w:rsid w:val="00FB25DC"/>
    <w:rsid w:val="00FD2C4F"/>
    <w:rsid w:val="00FE4E62"/>
    <w:rsid w:val="00FE4FB0"/>
    <w:rsid w:val="00FF4E15"/>
    <w:rsid w:val="05820DA8"/>
    <w:rsid w:val="08D24F32"/>
    <w:rsid w:val="0F3C45E3"/>
    <w:rsid w:val="11AD36F2"/>
    <w:rsid w:val="15A94D55"/>
    <w:rsid w:val="17D3B05D"/>
    <w:rsid w:val="185545B2"/>
    <w:rsid w:val="1B5F6588"/>
    <w:rsid w:val="1C0C0B98"/>
    <w:rsid w:val="1CC77C2C"/>
    <w:rsid w:val="1E97064A"/>
    <w:rsid w:val="1EDC47DB"/>
    <w:rsid w:val="2015A24E"/>
    <w:rsid w:val="2032D6AB"/>
    <w:rsid w:val="21B172AF"/>
    <w:rsid w:val="238EA535"/>
    <w:rsid w:val="2486E63E"/>
    <w:rsid w:val="28BF3F4E"/>
    <w:rsid w:val="28F9F579"/>
    <w:rsid w:val="29208396"/>
    <w:rsid w:val="2F87C4AA"/>
    <w:rsid w:val="2F893E3C"/>
    <w:rsid w:val="2F97BF84"/>
    <w:rsid w:val="30906DA3"/>
    <w:rsid w:val="3193C74C"/>
    <w:rsid w:val="31B764FF"/>
    <w:rsid w:val="322D790A"/>
    <w:rsid w:val="3500602F"/>
    <w:rsid w:val="3B2DCD00"/>
    <w:rsid w:val="3E94DEAA"/>
    <w:rsid w:val="44CD047E"/>
    <w:rsid w:val="496CCCB5"/>
    <w:rsid w:val="4AC07C07"/>
    <w:rsid w:val="4B7CAFDE"/>
    <w:rsid w:val="4E234321"/>
    <w:rsid w:val="513A95C8"/>
    <w:rsid w:val="52D66629"/>
    <w:rsid w:val="5310D8A3"/>
    <w:rsid w:val="5350548B"/>
    <w:rsid w:val="544288CD"/>
    <w:rsid w:val="5472368A"/>
    <w:rsid w:val="5845ECFD"/>
    <w:rsid w:val="60FD8E1B"/>
    <w:rsid w:val="6315436D"/>
    <w:rsid w:val="6555B7F5"/>
    <w:rsid w:val="65FA6DD6"/>
    <w:rsid w:val="674F0202"/>
    <w:rsid w:val="67891DE7"/>
    <w:rsid w:val="6C9D159B"/>
    <w:rsid w:val="6D67659A"/>
    <w:rsid w:val="6F0DE330"/>
    <w:rsid w:val="708FBAF4"/>
    <w:rsid w:val="725BEC23"/>
    <w:rsid w:val="72894BF1"/>
    <w:rsid w:val="73034C1D"/>
    <w:rsid w:val="74D2B2ED"/>
    <w:rsid w:val="750EC1B5"/>
    <w:rsid w:val="7659DBAE"/>
    <w:rsid w:val="789C889B"/>
    <w:rsid w:val="791BA0D8"/>
    <w:rsid w:val="7BF453BE"/>
    <w:rsid w:val="7C4FC80B"/>
    <w:rsid w:val="7F2BF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6DA3"/>
  <w15:chartTrackingRefBased/>
  <w15:docId w15:val="{B371ECED-546B-43A5-A82C-8F52887CF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25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6" ma:contentTypeDescription="Create a new document." ma:contentTypeScope="" ma:versionID="251ef5e96b5721a76329bfd3cf579ddb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41db0d5dd95bdae4becae4ee517e2cfc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57552ae-8e54-4390-9b08-398123f0ad7a">
      <UserInfo>
        <DisplayName>Rebecca Gordon - Studley St Mary's</DisplayName>
        <AccountId>422</AccountId>
        <AccountType/>
      </UserInfo>
    </SharedWithUsers>
    <lcf76f155ced4ddcb4097134ff3c332f xmlns="f6d99e74-4f6c-4348-b715-394716cc7ff0">
      <Terms xmlns="http://schemas.microsoft.com/office/infopath/2007/PartnerControls"/>
    </lcf76f155ced4ddcb4097134ff3c332f>
    <TaxCatchAll xmlns="e57552ae-8e54-4390-9b08-398123f0ad7a" xsi:nil="true"/>
    <CarolineTaylor xmlns="f6d99e74-4f6c-4348-b715-394716cc7ff0">
      <UserInfo>
        <DisplayName/>
        <AccountId xsi:nil="true"/>
        <AccountType/>
      </UserInfo>
    </CarolineTaylor>
    <_Flow_SignoffStatus xmlns="f6d99e74-4f6c-4348-b715-394716cc7ff0" xsi:nil="true"/>
  </documentManagement>
</p:properties>
</file>

<file path=customXml/itemProps1.xml><?xml version="1.0" encoding="utf-8"?>
<ds:datastoreItem xmlns:ds="http://schemas.openxmlformats.org/officeDocument/2006/customXml" ds:itemID="{8CE95219-56AF-4EA0-8251-A3A7F8314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552ae-8e54-4390-9b08-398123f0ad7a"/>
    <ds:schemaRef ds:uri="f6d99e74-4f6c-4348-b715-394716cc7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5D195-BD1D-4BD9-9440-68EB6AD98E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2092DF-4132-4501-ABA2-24755C5DE542}">
  <ds:schemaRefs>
    <ds:schemaRef ds:uri="http://schemas.microsoft.com/office/2006/metadata/properties"/>
    <ds:schemaRef ds:uri="http://schemas.microsoft.com/office/infopath/2007/PartnerControls"/>
    <ds:schemaRef ds:uri="e57552ae-8e54-4390-9b08-398123f0ad7a"/>
    <ds:schemaRef ds:uri="f6d99e74-4f6c-4348-b715-394716cc7f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Kearns - Studley St Mary's</dc:creator>
  <cp:keywords/>
  <dc:description/>
  <cp:lastModifiedBy>Christine Goodwin - Studley St Mary's</cp:lastModifiedBy>
  <cp:revision>40</cp:revision>
  <dcterms:created xsi:type="dcterms:W3CDTF">2024-05-06T11:46:00Z</dcterms:created>
  <dcterms:modified xsi:type="dcterms:W3CDTF">2024-05-06T15:30:00Z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0x010100581408007CBD71489F95A8D7878A6B20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